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ED7" w:rsidRPr="00250FD2" w:rsidRDefault="00250FD2" w:rsidP="00250FD2">
      <w:pPr>
        <w:spacing w:after="100"/>
        <w:rPr>
          <w:rFonts w:ascii="Arial" w:hAnsi="Arial" w:cs="Arial"/>
          <w:b/>
          <w:sz w:val="18"/>
          <w:szCs w:val="18"/>
        </w:rPr>
      </w:pPr>
      <w:r w:rsidRPr="00250FD2">
        <w:rPr>
          <w:rFonts w:ascii="Arial" w:hAnsi="Arial" w:cs="Arial"/>
          <w:sz w:val="18"/>
          <w:szCs w:val="18"/>
        </w:rPr>
        <w:t>Tabl.</w:t>
      </w:r>
      <w:r w:rsidR="0072728E">
        <w:rPr>
          <w:rFonts w:ascii="Arial" w:hAnsi="Arial" w:cs="Arial"/>
          <w:sz w:val="18"/>
          <w:szCs w:val="18"/>
        </w:rPr>
        <w:t xml:space="preserve"> 6</w:t>
      </w:r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6E4A76" w:rsidRPr="00250FD2">
        <w:rPr>
          <w:rFonts w:ascii="Arial" w:hAnsi="Arial" w:cs="Arial"/>
          <w:b/>
          <w:sz w:val="18"/>
          <w:szCs w:val="18"/>
        </w:rPr>
        <w:t>RYNEK PRACY I WYNAGRODZENIA W 201</w:t>
      </w:r>
      <w:r w:rsidR="00661D8B">
        <w:rPr>
          <w:rFonts w:ascii="Arial" w:hAnsi="Arial" w:cs="Arial"/>
          <w:b/>
          <w:sz w:val="18"/>
          <w:szCs w:val="18"/>
        </w:rPr>
        <w:t>5</w:t>
      </w:r>
      <w:r w:rsidR="006E4A76" w:rsidRPr="00250FD2">
        <w:rPr>
          <w:rFonts w:ascii="Arial" w:hAnsi="Arial" w:cs="Arial"/>
          <w:b/>
          <w:sz w:val="18"/>
          <w:szCs w:val="18"/>
        </w:rPr>
        <w:t xml:space="preserve"> R.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333"/>
        <w:gridCol w:w="1333"/>
        <w:gridCol w:w="1339"/>
        <w:gridCol w:w="1333"/>
        <w:gridCol w:w="1330"/>
        <w:gridCol w:w="1330"/>
        <w:gridCol w:w="1328"/>
        <w:gridCol w:w="1336"/>
      </w:tblGrid>
      <w:tr w:rsidR="00673688" w:rsidTr="0028215A">
        <w:tc>
          <w:tcPr>
            <w:tcW w:w="1193" w:type="pct"/>
            <w:vMerge w:val="restart"/>
            <w:vAlign w:val="center"/>
          </w:tcPr>
          <w:p w:rsidR="001E7262" w:rsidRPr="00546775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30" w:type="pct"/>
            <w:gridSpan w:val="3"/>
            <w:vMerge w:val="restart"/>
            <w:shd w:val="clear" w:color="auto" w:fill="auto"/>
            <w:vAlign w:val="center"/>
          </w:tcPr>
          <w:p w:rsidR="001E7262" w:rsidRPr="00546775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546775">
              <w:rPr>
                <w:rFonts w:ascii="Arial" w:hAnsi="Arial" w:cs="Arial"/>
                <w:sz w:val="14"/>
                <w:szCs w:val="14"/>
              </w:rPr>
              <w:t>Pracujący</w:t>
            </w:r>
            <w:r w:rsidRPr="000D12F4">
              <w:rPr>
                <w:rFonts w:ascii="Arial" w:hAnsi="Arial" w:cs="Arial"/>
                <w:sz w:val="14"/>
                <w:szCs w:val="14"/>
                <w:vertAlign w:val="superscript"/>
              </w:rPr>
              <w:t>a</w:t>
            </w:r>
            <w:proofErr w:type="spellEnd"/>
            <w:r w:rsidRPr="00546775">
              <w:rPr>
                <w:rFonts w:ascii="Arial" w:hAnsi="Arial" w:cs="Arial"/>
                <w:sz w:val="14"/>
                <w:szCs w:val="14"/>
              </w:rPr>
              <w:t xml:space="preserve"> (stan w dniu 31 XII)</w:t>
            </w:r>
          </w:p>
        </w:tc>
        <w:tc>
          <w:tcPr>
            <w:tcW w:w="1426" w:type="pct"/>
            <w:gridSpan w:val="3"/>
            <w:shd w:val="clear" w:color="auto" w:fill="auto"/>
            <w:vAlign w:val="center"/>
          </w:tcPr>
          <w:p w:rsidR="001E7262" w:rsidRPr="00546775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 ogółem – udział w %</w:t>
            </w:r>
          </w:p>
        </w:tc>
        <w:tc>
          <w:tcPr>
            <w:tcW w:w="951" w:type="pct"/>
            <w:gridSpan w:val="2"/>
            <w:vMerge w:val="restart"/>
            <w:shd w:val="clear" w:color="auto" w:fill="auto"/>
            <w:vAlign w:val="center"/>
          </w:tcPr>
          <w:p w:rsidR="001E7262" w:rsidRPr="00546775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 xml:space="preserve">Przeciętne miesięczne wynagrodzenie </w:t>
            </w:r>
            <w:proofErr w:type="spellStart"/>
            <w:r w:rsidRPr="00546775">
              <w:rPr>
                <w:rFonts w:ascii="Arial" w:hAnsi="Arial" w:cs="Arial"/>
                <w:sz w:val="14"/>
                <w:szCs w:val="14"/>
              </w:rPr>
              <w:t>brutto</w:t>
            </w:r>
            <w:r w:rsidRPr="000D12F4">
              <w:rPr>
                <w:rFonts w:ascii="Arial" w:hAnsi="Arial" w:cs="Arial"/>
                <w:sz w:val="14"/>
                <w:szCs w:val="14"/>
                <w:vertAlign w:val="superscript"/>
              </w:rPr>
              <w:t>b</w:t>
            </w:r>
            <w:proofErr w:type="spellEnd"/>
            <w:r w:rsidRPr="00546775">
              <w:rPr>
                <w:rFonts w:ascii="Arial" w:hAnsi="Arial" w:cs="Arial"/>
                <w:sz w:val="14"/>
                <w:szCs w:val="14"/>
              </w:rPr>
              <w:t xml:space="preserve"> w zł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  <w:tr w:rsidR="001E7262" w:rsidTr="0028215A">
        <w:tc>
          <w:tcPr>
            <w:tcW w:w="1193" w:type="pct"/>
            <w:vMerge/>
            <w:vAlign w:val="center"/>
          </w:tcPr>
          <w:p w:rsidR="001E7262" w:rsidRPr="00546775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0" w:type="pct"/>
            <w:gridSpan w:val="3"/>
            <w:vMerge/>
            <w:shd w:val="clear" w:color="auto" w:fill="auto"/>
            <w:vAlign w:val="center"/>
          </w:tcPr>
          <w:p w:rsidR="001E7262" w:rsidRPr="00546775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pct"/>
            <w:vMerge w:val="restart"/>
            <w:shd w:val="clear" w:color="auto" w:fill="auto"/>
            <w:vAlign w:val="center"/>
          </w:tcPr>
          <w:p w:rsidR="001E7262" w:rsidRPr="00546775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950" w:type="pct"/>
            <w:gridSpan w:val="2"/>
            <w:vAlign w:val="center"/>
          </w:tcPr>
          <w:p w:rsidR="001E7262" w:rsidRPr="00546775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pracujących w</w:t>
            </w:r>
          </w:p>
        </w:tc>
        <w:tc>
          <w:tcPr>
            <w:tcW w:w="951" w:type="pct"/>
            <w:gridSpan w:val="2"/>
            <w:vMerge/>
            <w:shd w:val="clear" w:color="auto" w:fill="auto"/>
            <w:vAlign w:val="center"/>
          </w:tcPr>
          <w:p w:rsidR="001E7262" w:rsidRPr="00546775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215A" w:rsidTr="00471F79">
        <w:tc>
          <w:tcPr>
            <w:tcW w:w="1193" w:type="pct"/>
            <w:vMerge/>
            <w:tcBorders>
              <w:bottom w:val="double" w:sz="4" w:space="0" w:color="auto"/>
            </w:tcBorders>
            <w:vAlign w:val="center"/>
          </w:tcPr>
          <w:p w:rsidR="001E7262" w:rsidRPr="00E46776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7262" w:rsidRPr="00E46776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7262" w:rsidRPr="00E46776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sektor publiczny</w:t>
            </w:r>
          </w:p>
        </w:tc>
        <w:tc>
          <w:tcPr>
            <w:tcW w:w="47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7262" w:rsidRPr="00E46776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sektor prywatny</w:t>
            </w:r>
          </w:p>
        </w:tc>
        <w:tc>
          <w:tcPr>
            <w:tcW w:w="47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7262" w:rsidRPr="00E46776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7262" w:rsidRPr="00E46776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przemy</w:t>
            </w:r>
            <w:r>
              <w:rPr>
                <w:rFonts w:ascii="Arial" w:hAnsi="Arial" w:cs="Arial"/>
                <w:sz w:val="14"/>
                <w:szCs w:val="14"/>
              </w:rPr>
              <w:t>śle</w:t>
            </w:r>
            <w:r w:rsidRPr="0054677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46775">
              <w:rPr>
                <w:rFonts w:ascii="Arial" w:hAnsi="Arial" w:cs="Arial"/>
                <w:sz w:val="14"/>
                <w:szCs w:val="14"/>
              </w:rPr>
              <w:br/>
              <w:t>i budownictw</w:t>
            </w:r>
            <w:r>
              <w:rPr>
                <w:rFonts w:ascii="Arial" w:hAnsi="Arial" w:cs="Arial"/>
                <w:sz w:val="14"/>
                <w:szCs w:val="14"/>
              </w:rPr>
              <w:t>ie</w:t>
            </w:r>
          </w:p>
        </w:tc>
        <w:tc>
          <w:tcPr>
            <w:tcW w:w="4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7262" w:rsidRPr="00546775" w:rsidRDefault="001E7262" w:rsidP="001E726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działalności finansowej </w:t>
            </w:r>
            <w:r>
              <w:rPr>
                <w:rFonts w:ascii="Arial" w:hAnsi="Arial" w:cs="Arial"/>
                <w:sz w:val="14"/>
                <w:szCs w:val="14"/>
              </w:rPr>
              <w:br/>
              <w:t>i ubezpieczeniowej</w:t>
            </w:r>
          </w:p>
        </w:tc>
        <w:tc>
          <w:tcPr>
            <w:tcW w:w="47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7262" w:rsidRPr="00546775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7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7262" w:rsidRPr="00546775" w:rsidRDefault="001E7262" w:rsidP="00BA4C9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przemysł </w:t>
            </w:r>
            <w:r>
              <w:rPr>
                <w:rFonts w:ascii="Arial" w:hAnsi="Arial" w:cs="Arial"/>
                <w:sz w:val="14"/>
                <w:szCs w:val="14"/>
              </w:rPr>
              <w:br/>
              <w:t>i budownictwo</w:t>
            </w:r>
          </w:p>
        </w:tc>
      </w:tr>
      <w:tr w:rsidR="00661D8B" w:rsidTr="00471F79">
        <w:tc>
          <w:tcPr>
            <w:tcW w:w="1193" w:type="pct"/>
            <w:tcBorders>
              <w:top w:val="double" w:sz="4" w:space="0" w:color="auto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E7EAF">
              <w:rPr>
                <w:rFonts w:ascii="Arial" w:hAnsi="Arial" w:cs="Arial"/>
                <w:b/>
                <w:sz w:val="16"/>
                <w:szCs w:val="16"/>
              </w:rPr>
              <w:t>573632</w:t>
            </w:r>
          </w:p>
        </w:tc>
        <w:tc>
          <w:tcPr>
            <w:tcW w:w="47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E7EAF">
              <w:rPr>
                <w:rFonts w:ascii="Arial" w:hAnsi="Arial" w:cs="Arial"/>
                <w:b/>
                <w:sz w:val="16"/>
                <w:szCs w:val="16"/>
              </w:rPr>
              <w:t>198478</w:t>
            </w:r>
          </w:p>
        </w:tc>
        <w:tc>
          <w:tcPr>
            <w:tcW w:w="478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E7EAF">
              <w:rPr>
                <w:rFonts w:ascii="Arial" w:hAnsi="Arial" w:cs="Arial"/>
                <w:b/>
                <w:sz w:val="16"/>
                <w:szCs w:val="16"/>
              </w:rPr>
              <w:t>375154</w:t>
            </w:r>
          </w:p>
        </w:tc>
        <w:tc>
          <w:tcPr>
            <w:tcW w:w="47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E7EAF">
              <w:rPr>
                <w:rFonts w:ascii="Arial" w:hAnsi="Arial" w:cs="Arial"/>
                <w:b/>
                <w:sz w:val="16"/>
                <w:szCs w:val="16"/>
              </w:rPr>
              <w:t>47,1</w:t>
            </w:r>
          </w:p>
        </w:tc>
        <w:tc>
          <w:tcPr>
            <w:tcW w:w="475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E7EAF">
              <w:rPr>
                <w:rFonts w:ascii="Arial" w:hAnsi="Arial" w:cs="Arial"/>
                <w:b/>
                <w:sz w:val="16"/>
                <w:szCs w:val="16"/>
              </w:rPr>
              <w:t>36,5</w:t>
            </w:r>
          </w:p>
        </w:tc>
        <w:tc>
          <w:tcPr>
            <w:tcW w:w="475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E7EAF">
              <w:rPr>
                <w:rFonts w:ascii="Arial" w:hAnsi="Arial" w:cs="Arial"/>
                <w:b/>
                <w:sz w:val="16"/>
                <w:szCs w:val="16"/>
              </w:rPr>
              <w:t>3,4</w:t>
            </w:r>
          </w:p>
        </w:tc>
        <w:tc>
          <w:tcPr>
            <w:tcW w:w="474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EAF">
              <w:rPr>
                <w:rFonts w:ascii="Arial" w:hAnsi="Arial" w:cs="Arial"/>
                <w:b/>
                <w:bCs/>
                <w:sz w:val="16"/>
                <w:szCs w:val="16"/>
              </w:rPr>
              <w:t>4569,95</w:t>
            </w:r>
          </w:p>
        </w:tc>
        <w:tc>
          <w:tcPr>
            <w:tcW w:w="477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EAF">
              <w:rPr>
                <w:rFonts w:ascii="Arial" w:hAnsi="Arial" w:cs="Arial"/>
                <w:b/>
                <w:bCs/>
                <w:sz w:val="16"/>
                <w:szCs w:val="16"/>
              </w:rPr>
              <w:t>5134,50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Pr="00E46776" w:rsidRDefault="00661D8B" w:rsidP="00DB5604">
            <w:pPr>
              <w:tabs>
                <w:tab w:val="left" w:leader="dot" w:pos="3122"/>
              </w:tabs>
              <w:spacing w:before="6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28294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14337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13957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54,9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4050,32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4980,96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27454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8822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18632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30,6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1,7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3754,13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4080,97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39709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9168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30541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38,8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53,9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4613,23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4947,86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79675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23140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56535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4726,43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4954,15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20743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9422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11321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44,3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47,2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1,7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5333,82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6392,12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161510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57846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103664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50,2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5262,02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6068,34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19446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8564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10882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36,9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54,2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3787,80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3786,83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11065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4305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6760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50,5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3958,91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4633,43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33238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17730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15508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41,1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53,0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3577,97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3526,54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13019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4054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8965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44,3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47,3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1,1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3700,78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4035,86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45990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14875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31115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53,5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3706,45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4137,90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7580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2399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5181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44,4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3260,66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3481,80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47767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7116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40651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46,8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52,0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4011,32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4167,52</w:t>
            </w:r>
          </w:p>
        </w:tc>
      </w:tr>
      <w:tr w:rsidR="00661D8B" w:rsidTr="00661D8B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661D8B" w:rsidRDefault="00661D8B" w:rsidP="00DB560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38142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16700</w:t>
            </w:r>
          </w:p>
        </w:tc>
        <w:tc>
          <w:tcPr>
            <w:tcW w:w="47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21442</w:t>
            </w:r>
          </w:p>
        </w:tc>
        <w:tc>
          <w:tcPr>
            <w:tcW w:w="47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51,1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3955,12</w:t>
            </w:r>
          </w:p>
        </w:tc>
        <w:tc>
          <w:tcPr>
            <w:tcW w:w="4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61D8B" w:rsidRPr="002E7EAF" w:rsidRDefault="00661D8B" w:rsidP="00DB560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EAF">
              <w:rPr>
                <w:rFonts w:ascii="Arial" w:hAnsi="Arial" w:cs="Arial"/>
                <w:sz w:val="16"/>
                <w:szCs w:val="16"/>
              </w:rPr>
              <w:t>4280,03</w:t>
            </w:r>
          </w:p>
        </w:tc>
      </w:tr>
    </w:tbl>
    <w:p w:rsidR="00514E3E" w:rsidRDefault="00514E3E" w:rsidP="00204160">
      <w:pPr>
        <w:spacing w:before="120" w:after="0" w:line="240" w:lineRule="exact"/>
        <w:ind w:left="140" w:hanging="140"/>
        <w:jc w:val="both"/>
        <w:rPr>
          <w:rFonts w:ascii="Arial" w:hAnsi="Arial" w:cs="Arial"/>
          <w:sz w:val="14"/>
          <w:szCs w:val="14"/>
        </w:rPr>
      </w:pPr>
      <w:r w:rsidRPr="0018171A">
        <w:rPr>
          <w:rFonts w:ascii="Arial" w:hAnsi="Arial" w:cs="Arial"/>
          <w:b/>
          <w:sz w:val="14"/>
          <w:szCs w:val="14"/>
        </w:rPr>
        <w:t>a</w:t>
      </w:r>
      <w:r w:rsidRPr="0018171A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 xml:space="preserve">Według faktycznego miejsca pracy; bez podmiotów gospodarczych o liczbie pracujących do 9 osób oraz pracujących w gospodarstwach indywidualnych w rolnictwie. </w:t>
      </w:r>
      <w:r w:rsidRPr="00514C5B">
        <w:rPr>
          <w:rFonts w:ascii="Arial" w:hAnsi="Arial" w:cs="Arial"/>
          <w:b/>
          <w:sz w:val="14"/>
          <w:szCs w:val="14"/>
        </w:rPr>
        <w:t>b</w:t>
      </w:r>
      <w:r>
        <w:rPr>
          <w:rFonts w:ascii="Arial" w:hAnsi="Arial" w:cs="Arial"/>
          <w:sz w:val="14"/>
          <w:szCs w:val="14"/>
        </w:rPr>
        <w:t xml:space="preserve"> Bez podmiotów gospodarczych o liczbie pracujących </w:t>
      </w:r>
      <w:r>
        <w:rPr>
          <w:rFonts w:ascii="Arial" w:hAnsi="Arial" w:cs="Arial"/>
          <w:sz w:val="14"/>
          <w:szCs w:val="14"/>
        </w:rPr>
        <w:br/>
        <w:t>do 9 osób oraz zatrudnionych za granicą, fundacji, stowarzyszeń i innych organizacji.</w:t>
      </w:r>
    </w:p>
    <w:p w:rsidR="00DF1E3E" w:rsidRDefault="00DF1E3E" w:rsidP="00F42D5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sectPr w:rsidR="00DF1E3E" w:rsidSect="00ED2E14">
      <w:footerReference w:type="default" r:id="rId6"/>
      <w:pgSz w:w="16838" w:h="11906" w:orient="landscape"/>
      <w:pgMar w:top="1417" w:right="1417" w:bottom="1417" w:left="1417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E14" w:rsidRDefault="00ED2E14" w:rsidP="00ED2E14">
      <w:pPr>
        <w:spacing w:after="0" w:line="240" w:lineRule="auto"/>
      </w:pPr>
      <w:r>
        <w:separator/>
      </w:r>
    </w:p>
  </w:endnote>
  <w:endnote w:type="continuationSeparator" w:id="0">
    <w:p w:rsidR="00ED2E14" w:rsidRDefault="00ED2E14" w:rsidP="00ED2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593131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D2E14" w:rsidRPr="00ED2E14" w:rsidRDefault="00ED2E1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ED2E14">
          <w:rPr>
            <w:rFonts w:ascii="Arial" w:hAnsi="Arial" w:cs="Arial"/>
            <w:sz w:val="18"/>
            <w:szCs w:val="18"/>
          </w:rPr>
          <w:fldChar w:fldCharType="begin"/>
        </w:r>
        <w:r w:rsidRPr="00ED2E14">
          <w:rPr>
            <w:rFonts w:ascii="Arial" w:hAnsi="Arial" w:cs="Arial"/>
            <w:sz w:val="18"/>
            <w:szCs w:val="18"/>
          </w:rPr>
          <w:instrText>PAGE   \* MERGEFORMAT</w:instrText>
        </w:r>
        <w:r w:rsidRPr="00ED2E14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54</w:t>
        </w:r>
        <w:r w:rsidRPr="00ED2E14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ED2E14" w:rsidRDefault="00ED2E1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E14" w:rsidRDefault="00ED2E14" w:rsidP="00ED2E14">
      <w:pPr>
        <w:spacing w:after="0" w:line="240" w:lineRule="auto"/>
      </w:pPr>
      <w:r>
        <w:separator/>
      </w:r>
    </w:p>
  </w:footnote>
  <w:footnote w:type="continuationSeparator" w:id="0">
    <w:p w:rsidR="00ED2E14" w:rsidRDefault="00ED2E14" w:rsidP="00ED2E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91A03"/>
    <w:rsid w:val="000A1886"/>
    <w:rsid w:val="000B0250"/>
    <w:rsid w:val="000C07CC"/>
    <w:rsid w:val="00124AC5"/>
    <w:rsid w:val="0018171A"/>
    <w:rsid w:val="001E7262"/>
    <w:rsid w:val="00204160"/>
    <w:rsid w:val="00250FD2"/>
    <w:rsid w:val="0028215A"/>
    <w:rsid w:val="002E7EAF"/>
    <w:rsid w:val="003526A5"/>
    <w:rsid w:val="003F2846"/>
    <w:rsid w:val="00434282"/>
    <w:rsid w:val="00463ACC"/>
    <w:rsid w:val="00471F79"/>
    <w:rsid w:val="00494208"/>
    <w:rsid w:val="004B3BD7"/>
    <w:rsid w:val="004C0D6E"/>
    <w:rsid w:val="004D3ED2"/>
    <w:rsid w:val="004E09F0"/>
    <w:rsid w:val="004F6F71"/>
    <w:rsid w:val="00500B25"/>
    <w:rsid w:val="00514C5B"/>
    <w:rsid w:val="00514E3E"/>
    <w:rsid w:val="00564149"/>
    <w:rsid w:val="005B1ED7"/>
    <w:rsid w:val="00661D8B"/>
    <w:rsid w:val="00673688"/>
    <w:rsid w:val="00686E8B"/>
    <w:rsid w:val="006E4A76"/>
    <w:rsid w:val="006F6960"/>
    <w:rsid w:val="0072728E"/>
    <w:rsid w:val="00731537"/>
    <w:rsid w:val="00782098"/>
    <w:rsid w:val="008C36A5"/>
    <w:rsid w:val="008E6B2B"/>
    <w:rsid w:val="00991252"/>
    <w:rsid w:val="00A07A86"/>
    <w:rsid w:val="00A460F2"/>
    <w:rsid w:val="00B24849"/>
    <w:rsid w:val="00B87664"/>
    <w:rsid w:val="00C42FD8"/>
    <w:rsid w:val="00C6555A"/>
    <w:rsid w:val="00C84E48"/>
    <w:rsid w:val="00D819F5"/>
    <w:rsid w:val="00D95D92"/>
    <w:rsid w:val="00DB5604"/>
    <w:rsid w:val="00DB6404"/>
    <w:rsid w:val="00DB7FF4"/>
    <w:rsid w:val="00DF1E3E"/>
    <w:rsid w:val="00ED2E14"/>
    <w:rsid w:val="00F1307D"/>
    <w:rsid w:val="00F42D5E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D2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2E14"/>
  </w:style>
  <w:style w:type="paragraph" w:styleId="Stopka">
    <w:name w:val="footer"/>
    <w:basedOn w:val="Normalny"/>
    <w:link w:val="StopkaZnak"/>
    <w:uiPriority w:val="99"/>
    <w:unhideWhenUsed/>
    <w:rsid w:val="00ED2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2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Porwisz Piotr</cp:lastModifiedBy>
  <cp:revision>31</cp:revision>
  <cp:lastPrinted>2016-09-20T07:06:00Z</cp:lastPrinted>
  <dcterms:created xsi:type="dcterms:W3CDTF">2016-06-28T11:13:00Z</dcterms:created>
  <dcterms:modified xsi:type="dcterms:W3CDTF">2016-09-30T06:41:00Z</dcterms:modified>
</cp:coreProperties>
</file>